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632E" w14:textId="77777777" w:rsidR="00C25601" w:rsidRPr="00C25601" w:rsidRDefault="00FB5824" w:rsidP="00C25601">
      <w:pPr>
        <w:shd w:val="clear" w:color="auto" w:fill="FFFFFF"/>
        <w:spacing w:after="450"/>
        <w:rPr>
          <w:rFonts w:ascii="Segoe UI" w:eastAsia="Times New Roman" w:hAnsi="Segoe UI" w:cs="Segoe UI"/>
          <w:b/>
          <w:bCs/>
          <w:color w:val="5B5E5E"/>
        </w:rPr>
      </w:pPr>
      <w:r w:rsidRPr="00FB5824">
        <w:rPr>
          <w:rFonts w:ascii="Segoe UI" w:eastAsia="Times New Roman" w:hAnsi="Segoe UI" w:cs="Segoe UI"/>
          <w:color w:val="5B5E5E"/>
        </w:rPr>
        <w:t>FT Cloud provides the following hot keys to make navigating the chart as quick as possible. These hot keys mirror the hot keys of FT4web.</w:t>
      </w:r>
      <w:r>
        <w:rPr>
          <w:rFonts w:ascii="Segoe UI" w:eastAsia="Times New Roman" w:hAnsi="Segoe UI" w:cs="Segoe UI"/>
          <w:color w:val="5B5E5E"/>
        </w:rPr>
        <w:t xml:space="preserve">  </w:t>
      </w:r>
      <w:r w:rsidRPr="00C25601">
        <w:rPr>
          <w:rFonts w:ascii="Segoe UI" w:eastAsia="Times New Roman" w:hAnsi="Segoe UI" w:cs="Segoe UI"/>
          <w:b/>
          <w:bCs/>
          <w:color w:val="5B5E5E"/>
        </w:rPr>
        <w:t>[</w:t>
      </w:r>
      <w:r w:rsidR="0017730F" w:rsidRPr="00C25601">
        <w:rPr>
          <w:rFonts w:ascii="Segoe UI" w:eastAsia="Times New Roman" w:hAnsi="Segoe UI" w:cs="Segoe UI"/>
          <w:b/>
          <w:bCs/>
          <w:color w:val="5B5E5E"/>
        </w:rPr>
        <w:t>Control key</w:t>
      </w:r>
      <w:r w:rsidRPr="00C25601">
        <w:rPr>
          <w:rFonts w:ascii="Segoe UI" w:eastAsia="Times New Roman" w:hAnsi="Segoe UI" w:cs="Segoe UI"/>
          <w:b/>
          <w:bCs/>
          <w:color w:val="5B5E5E"/>
        </w:rPr>
        <w:t>] – [action</w:t>
      </w:r>
      <w:r w:rsidR="0017730F" w:rsidRPr="00C25601">
        <w:rPr>
          <w:rFonts w:ascii="Segoe UI" w:eastAsia="Times New Roman" w:hAnsi="Segoe UI" w:cs="Segoe UI"/>
          <w:b/>
          <w:bCs/>
          <w:color w:val="5B5E5E"/>
        </w:rPr>
        <w:t xml:space="preserve"> key</w:t>
      </w:r>
      <w:r w:rsidRPr="00C25601">
        <w:rPr>
          <w:rFonts w:ascii="Segoe UI" w:eastAsia="Times New Roman" w:hAnsi="Segoe UI" w:cs="Segoe UI"/>
          <w:b/>
          <w:bCs/>
          <w:color w:val="5B5E5E"/>
        </w:rPr>
        <w:t>]</w:t>
      </w:r>
    </w:p>
    <w:p w14:paraId="2604AB10" w14:textId="02CFA512" w:rsidR="00FB5824" w:rsidRPr="00C25601" w:rsidRDefault="00FB5824" w:rsidP="00C25601">
      <w:pPr>
        <w:shd w:val="clear" w:color="auto" w:fill="FFFFFF"/>
        <w:spacing w:after="450"/>
        <w:rPr>
          <w:rFonts w:ascii="Segoe UI" w:eastAsia="Times New Roman" w:hAnsi="Segoe UI" w:cs="Segoe UI"/>
          <w:color w:val="5B5E5E"/>
        </w:rPr>
      </w:pPr>
      <w:r w:rsidRPr="00FB5824">
        <w:rPr>
          <w:rFonts w:ascii="Poppins" w:eastAsia="Times New Roman" w:hAnsi="Poppins" w:cs="Poppins"/>
          <w:b/>
          <w:bCs/>
          <w:color w:val="232525"/>
          <w:sz w:val="36"/>
          <w:szCs w:val="36"/>
        </w:rPr>
        <w:t>General Hot Keys</w:t>
      </w:r>
    </w:p>
    <w:p w14:paraId="0F24B5B2" w14:textId="77777777" w:rsidR="00FB5824" w:rsidRPr="00FB5824" w:rsidRDefault="00FB5824" w:rsidP="00FB582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Segoe UI" w:eastAsia="Times New Roman" w:hAnsi="Segoe UI" w:cs="Segoe UI"/>
          <w:color w:val="5B5E5E"/>
        </w:rPr>
      </w:pPr>
      <w:r w:rsidRPr="00FB5824">
        <w:rPr>
          <w:rFonts w:ascii="Segoe UI" w:eastAsia="Times New Roman" w:hAnsi="Segoe UI" w:cs="Segoe UI"/>
          <w:color w:val="5B5E5E"/>
        </w:rPr>
        <w:t>D – Open chart display panel (to change chart layout)</w:t>
      </w:r>
    </w:p>
    <w:p w14:paraId="0E5B1FCB" w14:textId="77777777" w:rsidR="00FB5824" w:rsidRPr="00FB5824" w:rsidRDefault="00FB5824" w:rsidP="00FB582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Segoe UI" w:eastAsia="Times New Roman" w:hAnsi="Segoe UI" w:cs="Segoe UI"/>
          <w:color w:val="5B5E5E"/>
        </w:rPr>
      </w:pPr>
      <w:r w:rsidRPr="00FB5824">
        <w:rPr>
          <w:rFonts w:ascii="Segoe UI" w:eastAsia="Times New Roman" w:hAnsi="Segoe UI" w:cs="Segoe UI"/>
          <w:color w:val="5B5E5E"/>
        </w:rPr>
        <w:t>U – Open parameters panel</w:t>
      </w:r>
    </w:p>
    <w:p w14:paraId="58DF7614" w14:textId="77777777" w:rsidR="00FB5824" w:rsidRPr="00FB5824" w:rsidRDefault="00FB5824" w:rsidP="00FB582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Segoe UI" w:eastAsia="Times New Roman" w:hAnsi="Segoe UI" w:cs="Segoe UI"/>
          <w:color w:val="5B5E5E"/>
        </w:rPr>
      </w:pPr>
      <w:r w:rsidRPr="00FB5824">
        <w:rPr>
          <w:rFonts w:ascii="Segoe UI" w:eastAsia="Times New Roman" w:hAnsi="Segoe UI" w:cs="Segoe UI"/>
          <w:color w:val="5B5E5E"/>
        </w:rPr>
        <w:t>M – Search and Load family to list</w:t>
      </w:r>
    </w:p>
    <w:p w14:paraId="0FC1B41C" w14:textId="5D995DF0" w:rsidR="00FB5824" w:rsidRPr="00FB5824" w:rsidRDefault="00FB5824" w:rsidP="00FB582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Segoe UI" w:eastAsia="Times New Roman" w:hAnsi="Segoe UI" w:cs="Segoe UI"/>
          <w:color w:val="5B5E5E"/>
        </w:rPr>
      </w:pPr>
      <w:r w:rsidRPr="00FB5824">
        <w:rPr>
          <w:rFonts w:ascii="Segoe UI" w:eastAsia="Times New Roman" w:hAnsi="Segoe UI" w:cs="Segoe UI"/>
          <w:color w:val="5B5E5E"/>
        </w:rPr>
        <w:t>W – Bring cursor to start date</w:t>
      </w:r>
    </w:p>
    <w:p w14:paraId="15275DA8" w14:textId="77777777" w:rsidR="00FB5824" w:rsidRPr="00FB5824" w:rsidRDefault="00FB5824" w:rsidP="00FB582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Segoe UI" w:eastAsia="Times New Roman" w:hAnsi="Segoe UI" w:cs="Segoe UI"/>
          <w:color w:val="5B5E5E"/>
        </w:rPr>
      </w:pPr>
      <w:r w:rsidRPr="00FB5824">
        <w:rPr>
          <w:rFonts w:ascii="Segoe UI" w:eastAsia="Times New Roman" w:hAnsi="Segoe UI" w:cs="Segoe UI"/>
          <w:color w:val="5B5E5E"/>
        </w:rPr>
        <w:t>SHIFT + 1 – Save J Chart composite line as FNU</w:t>
      </w:r>
    </w:p>
    <w:p w14:paraId="2240B473" w14:textId="719B8521" w:rsidR="00FB5824" w:rsidRPr="00FB5824" w:rsidRDefault="00FB5824" w:rsidP="00FB582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Segoe UI" w:eastAsia="Times New Roman" w:hAnsi="Segoe UI" w:cs="Segoe UI"/>
          <w:color w:val="5B5E5E"/>
        </w:rPr>
      </w:pPr>
      <w:r w:rsidRPr="00FB5824">
        <w:rPr>
          <w:rFonts w:ascii="Segoe UI" w:eastAsia="Times New Roman" w:hAnsi="Segoe UI" w:cs="Segoe UI"/>
          <w:color w:val="5B5E5E"/>
        </w:rPr>
        <w:t>CTRL + Up Arrow / CTRL + Down Arrow – Navigate row selected on of list. The red color cell will show ticker of selected row</w:t>
      </w:r>
    </w:p>
    <w:p w14:paraId="27575F05" w14:textId="4E1A4F10" w:rsidR="00FB5824" w:rsidRDefault="00FB5824" w:rsidP="00FB582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Segoe UI" w:eastAsia="Times New Roman" w:hAnsi="Segoe UI" w:cs="Segoe UI"/>
          <w:color w:val="5B5E5E"/>
        </w:rPr>
      </w:pPr>
      <w:r w:rsidRPr="00FB5824">
        <w:rPr>
          <w:rFonts w:ascii="Segoe UI" w:eastAsia="Times New Roman" w:hAnsi="Segoe UI" w:cs="Segoe UI"/>
          <w:color w:val="5B5E5E"/>
        </w:rPr>
        <w:t>F5 – Refresh Screen</w:t>
      </w:r>
    </w:p>
    <w:p w14:paraId="625805FB" w14:textId="65EA60F9" w:rsidR="00C25601" w:rsidRDefault="00C25601" w:rsidP="00C2560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5B5E5E"/>
        </w:rPr>
      </w:pPr>
    </w:p>
    <w:p w14:paraId="6B9714C9" w14:textId="1E05452E" w:rsidR="00C25601" w:rsidRDefault="00C25601" w:rsidP="00C2560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5B5E5E"/>
        </w:rPr>
      </w:pPr>
    </w:p>
    <w:p w14:paraId="4B3BA763" w14:textId="4A916B36" w:rsidR="00C25601" w:rsidRDefault="00C25601" w:rsidP="00C2560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5B5E5E"/>
        </w:rPr>
      </w:pPr>
    </w:p>
    <w:p w14:paraId="47CAE62F" w14:textId="77777777" w:rsidR="00C25601" w:rsidRDefault="00C25601" w:rsidP="00C2560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5B5E5E"/>
        </w:rPr>
      </w:pPr>
    </w:p>
    <w:p w14:paraId="4C29DA63" w14:textId="542B634C" w:rsidR="00C1634E" w:rsidRPr="00FB5824" w:rsidRDefault="0017730F" w:rsidP="0017730F">
      <w:pPr>
        <w:shd w:val="clear" w:color="auto" w:fill="FFFFFF"/>
        <w:spacing w:before="100" w:beforeAutospacing="1" w:after="100" w:afterAutospacing="1"/>
        <w:ind w:left="1320"/>
        <w:rPr>
          <w:rFonts w:ascii="Segoe UI" w:eastAsia="Times New Roman" w:hAnsi="Segoe UI" w:cs="Segoe UI"/>
          <w:color w:val="5B5E5E"/>
        </w:rPr>
      </w:pPr>
      <w:r>
        <w:rPr>
          <w:rFonts w:ascii="Poppins" w:eastAsia="Times New Roman" w:hAnsi="Poppins" w:cs="Poppins"/>
          <w:b/>
          <w:bCs/>
          <w:noProof/>
          <w:color w:val="23252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BE551" wp14:editId="2E867B19">
                <wp:simplePos x="0" y="0"/>
                <wp:positionH relativeFrom="column">
                  <wp:posOffset>-50800</wp:posOffset>
                </wp:positionH>
                <wp:positionV relativeFrom="paragraph">
                  <wp:posOffset>130175</wp:posOffset>
                </wp:positionV>
                <wp:extent cx="6671733" cy="2116667"/>
                <wp:effectExtent l="0" t="0" r="889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733" cy="2116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137DD" w14:textId="77777777" w:rsidR="00FB5824" w:rsidRPr="00FB5824" w:rsidRDefault="00FB5824" w:rsidP="00FB5824">
                            <w:pPr>
                              <w:shd w:val="clear" w:color="auto" w:fill="FFFFFF"/>
                              <w:spacing w:after="300"/>
                              <w:outlineLvl w:val="1"/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232525"/>
                                <w:sz w:val="36"/>
                                <w:szCs w:val="36"/>
                              </w:rPr>
                            </w:pPr>
                            <w:r w:rsidRPr="00FB5824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232525"/>
                                <w:sz w:val="36"/>
                                <w:szCs w:val="36"/>
                              </w:rPr>
                              <w:t>Color Bar Hot Keys</w:t>
                            </w:r>
                          </w:p>
                          <w:p w14:paraId="7538F72B" w14:textId="77777777" w:rsidR="00FB5824" w:rsidRPr="00FB5824" w:rsidRDefault="00FB5824" w:rsidP="00FB5824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1320"/>
                              <w:rPr>
                                <w:rFonts w:ascii="Segoe UI" w:eastAsia="Times New Roman" w:hAnsi="Segoe UI" w:cs="Segoe UI"/>
                                <w:color w:val="5B5E5E"/>
                              </w:rPr>
                            </w:pPr>
                            <w:r w:rsidRPr="00FB5824">
                              <w:rPr>
                                <w:rFonts w:ascii="Segoe UI" w:eastAsia="Times New Roman" w:hAnsi="Segoe UI" w:cs="Segoe UI"/>
                                <w:color w:val="5B5E5E"/>
                              </w:rPr>
                              <w:t xml:space="preserve">R – change </w:t>
                            </w:r>
                            <w:r w:rsidRPr="0017730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5B5E5E"/>
                                <w:highlight w:val="red"/>
                              </w:rPr>
                              <w:t>RED</w:t>
                            </w:r>
                            <w:r w:rsidRPr="0017730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5B5E5E"/>
                              </w:rPr>
                              <w:t xml:space="preserve"> </w:t>
                            </w:r>
                            <w:r w:rsidRPr="00FB5824">
                              <w:rPr>
                                <w:rFonts w:ascii="Segoe UI" w:eastAsia="Times New Roman" w:hAnsi="Segoe UI" w:cs="Segoe UI"/>
                                <w:color w:val="5B5E5E"/>
                              </w:rPr>
                              <w:t>color bar ticker</w:t>
                            </w:r>
                          </w:p>
                          <w:p w14:paraId="256F1D51" w14:textId="77777777" w:rsidR="00FB5824" w:rsidRPr="00FB5824" w:rsidRDefault="00FB5824" w:rsidP="00FB5824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1320"/>
                              <w:rPr>
                                <w:rFonts w:ascii="Segoe UI" w:eastAsia="Times New Roman" w:hAnsi="Segoe UI" w:cs="Segoe UI"/>
                                <w:color w:val="5B5E5E"/>
                              </w:rPr>
                            </w:pPr>
                            <w:r w:rsidRPr="00FB5824">
                              <w:rPr>
                                <w:rFonts w:ascii="Segoe UI" w:eastAsia="Times New Roman" w:hAnsi="Segoe UI" w:cs="Segoe UI"/>
                                <w:color w:val="5B5E5E"/>
                              </w:rPr>
                              <w:t xml:space="preserve">G – change </w:t>
                            </w:r>
                            <w:r w:rsidRPr="00C25601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5B5E5E"/>
                                <w:highlight w:val="darkGreen"/>
                              </w:rPr>
                              <w:t>GREEN</w:t>
                            </w:r>
                            <w:r w:rsidRPr="0017730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5B5E5E"/>
                              </w:rPr>
                              <w:t xml:space="preserve"> </w:t>
                            </w:r>
                            <w:r w:rsidRPr="00FB5824">
                              <w:rPr>
                                <w:rFonts w:ascii="Segoe UI" w:eastAsia="Times New Roman" w:hAnsi="Segoe UI" w:cs="Segoe UI"/>
                                <w:color w:val="5B5E5E"/>
                              </w:rPr>
                              <w:t>color bar ticker</w:t>
                            </w:r>
                          </w:p>
                          <w:p w14:paraId="32C46719" w14:textId="7163F8AD" w:rsidR="00FB5824" w:rsidRPr="00FB5824" w:rsidRDefault="00FB5824" w:rsidP="00FB5824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1320"/>
                              <w:rPr>
                                <w:rFonts w:ascii="Segoe UI" w:eastAsia="Times New Roman" w:hAnsi="Segoe UI" w:cs="Segoe UI"/>
                                <w:color w:val="5B5E5E"/>
                              </w:rPr>
                            </w:pPr>
                            <w:r w:rsidRPr="00FB5824">
                              <w:rPr>
                                <w:rFonts w:ascii="Segoe UI" w:eastAsia="Times New Roman" w:hAnsi="Segoe UI" w:cs="Segoe UI"/>
                                <w:color w:val="5B5E5E"/>
                              </w:rPr>
                              <w:t xml:space="preserve">Y – change </w:t>
                            </w:r>
                            <w:r w:rsidRPr="00C25601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5B5E5E"/>
                                <w:highlight w:val="yellow"/>
                              </w:rPr>
                              <w:t>YELLOW</w:t>
                            </w:r>
                            <w:r w:rsidRPr="0017730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5B5E5E"/>
                              </w:rPr>
                              <w:t xml:space="preserve"> </w:t>
                            </w:r>
                            <w:r w:rsidRPr="00FB5824">
                              <w:rPr>
                                <w:rFonts w:ascii="Segoe UI" w:eastAsia="Times New Roman" w:hAnsi="Segoe UI" w:cs="Segoe UI"/>
                                <w:color w:val="5B5E5E"/>
                              </w:rPr>
                              <w:t>color bar ticker</w:t>
                            </w:r>
                            <w:r w:rsidR="0017730F">
                              <w:rPr>
                                <w:rFonts w:ascii="Segoe UI" w:eastAsia="Times New Roman" w:hAnsi="Segoe UI" w:cs="Segoe UI"/>
                                <w:color w:val="5B5E5E"/>
                              </w:rPr>
                              <w:t>. (Orange color box)</w:t>
                            </w:r>
                          </w:p>
                          <w:p w14:paraId="33B3E62D" w14:textId="77777777" w:rsidR="00FB5824" w:rsidRPr="00FB5824" w:rsidRDefault="00FB5824" w:rsidP="00FB5824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1320"/>
                              <w:rPr>
                                <w:rFonts w:ascii="Segoe UI" w:eastAsia="Times New Roman" w:hAnsi="Segoe UI" w:cs="Segoe UI"/>
                                <w:color w:val="5B5E5E"/>
                              </w:rPr>
                            </w:pPr>
                            <w:r w:rsidRPr="00FB5824">
                              <w:rPr>
                                <w:rFonts w:ascii="Segoe UI" w:eastAsia="Times New Roman" w:hAnsi="Segoe UI" w:cs="Segoe UI"/>
                                <w:color w:val="5B5E5E"/>
                              </w:rPr>
                              <w:t xml:space="preserve">M – change </w:t>
                            </w:r>
                            <w:r w:rsidRPr="00C25601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5B5E5E"/>
                                <w:highlight w:val="magenta"/>
                              </w:rPr>
                              <w:t>MAGENTA</w:t>
                            </w:r>
                            <w:r w:rsidRPr="00FB5824">
                              <w:rPr>
                                <w:rFonts w:ascii="Segoe UI" w:eastAsia="Times New Roman" w:hAnsi="Segoe UI" w:cs="Segoe UI"/>
                                <w:color w:val="5B5E5E"/>
                              </w:rPr>
                              <w:t xml:space="preserve"> color bar ticker</w:t>
                            </w:r>
                          </w:p>
                          <w:p w14:paraId="179219C0" w14:textId="77777777" w:rsidR="00FB5824" w:rsidRPr="00FB5824" w:rsidRDefault="00FB5824" w:rsidP="00FB5824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1320"/>
                              <w:rPr>
                                <w:rFonts w:ascii="Segoe UI" w:eastAsia="Times New Roman" w:hAnsi="Segoe UI" w:cs="Segoe UI"/>
                                <w:color w:val="5B5E5E"/>
                              </w:rPr>
                            </w:pPr>
                            <w:r w:rsidRPr="00FB5824">
                              <w:rPr>
                                <w:rFonts w:ascii="Segoe UI" w:eastAsia="Times New Roman" w:hAnsi="Segoe UI" w:cs="Segoe UI"/>
                                <w:color w:val="5B5E5E"/>
                              </w:rPr>
                              <w:t xml:space="preserve">C – change </w:t>
                            </w:r>
                            <w:r w:rsidRPr="00C25601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5B5E5E"/>
                                <w:highlight w:val="cyan"/>
                              </w:rPr>
                              <w:t>CYAN</w:t>
                            </w:r>
                            <w:r w:rsidRPr="0017730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5B5E5E"/>
                              </w:rPr>
                              <w:t xml:space="preserve"> </w:t>
                            </w:r>
                            <w:r w:rsidRPr="00FB5824">
                              <w:rPr>
                                <w:rFonts w:ascii="Segoe UI" w:eastAsia="Times New Roman" w:hAnsi="Segoe UI" w:cs="Segoe UI"/>
                                <w:color w:val="5B5E5E"/>
                              </w:rPr>
                              <w:t>color bar ticker</w:t>
                            </w:r>
                          </w:p>
                          <w:p w14:paraId="5AF2A693" w14:textId="77777777" w:rsidR="00FB5824" w:rsidRPr="00FB5824" w:rsidRDefault="00FB5824" w:rsidP="00FB5824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1320"/>
                              <w:rPr>
                                <w:rFonts w:ascii="Segoe UI" w:eastAsia="Times New Roman" w:hAnsi="Segoe UI" w:cs="Segoe UI"/>
                                <w:color w:val="5B5E5E"/>
                              </w:rPr>
                            </w:pPr>
                            <w:r w:rsidRPr="00FB5824">
                              <w:rPr>
                                <w:rFonts w:ascii="Segoe UI" w:eastAsia="Times New Roman" w:hAnsi="Segoe UI" w:cs="Segoe UI"/>
                                <w:color w:val="5B5E5E"/>
                              </w:rPr>
                              <w:t xml:space="preserve">B – change </w:t>
                            </w:r>
                            <w:r w:rsidRPr="00C25601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5B5E5E"/>
                                <w:highlight w:val="blue"/>
                              </w:rPr>
                              <w:t>BLUE</w:t>
                            </w:r>
                            <w:r w:rsidRPr="0017730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5B5E5E"/>
                              </w:rPr>
                              <w:t xml:space="preserve"> </w:t>
                            </w:r>
                            <w:r w:rsidRPr="00FB5824">
                              <w:rPr>
                                <w:rFonts w:ascii="Segoe UI" w:eastAsia="Times New Roman" w:hAnsi="Segoe UI" w:cs="Segoe UI"/>
                                <w:color w:val="5B5E5E"/>
                              </w:rPr>
                              <w:t>color bar ticker</w:t>
                            </w:r>
                          </w:p>
                          <w:p w14:paraId="1285F771" w14:textId="77777777" w:rsidR="00FB5824" w:rsidRDefault="00FB5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BE5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pt;margin-top:10.25pt;width:525.35pt;height:1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" fillcolor="white [3201]" strokeweight=".5pt">
                <v:textbox>
                  <w:txbxContent>
                    <w:p w14:paraId="423137DD" w14:textId="77777777" w:rsidR="00FB5824" w:rsidRPr="00FB5824" w:rsidRDefault="00FB5824" w:rsidP="00FB5824">
                      <w:pPr>
                        <w:shd w:val="clear" w:color="auto" w:fill="FFFFFF"/>
                        <w:spacing w:after="300"/>
                        <w:outlineLvl w:val="1"/>
                        <w:rPr>
                          <w:rFonts w:ascii="Poppins" w:eastAsia="Times New Roman" w:hAnsi="Poppins" w:cs="Poppins"/>
                          <w:b/>
                          <w:bCs/>
                          <w:color w:val="232525"/>
                          <w:sz w:val="36"/>
                          <w:szCs w:val="36"/>
                        </w:rPr>
                      </w:pPr>
                      <w:r w:rsidRPr="00FB5824">
                        <w:rPr>
                          <w:rFonts w:ascii="Poppins" w:eastAsia="Times New Roman" w:hAnsi="Poppins" w:cs="Poppins"/>
                          <w:b/>
                          <w:bCs/>
                          <w:color w:val="232525"/>
                          <w:sz w:val="36"/>
                          <w:szCs w:val="36"/>
                        </w:rPr>
                        <w:t>Color Bar Hot Keys</w:t>
                      </w:r>
                    </w:p>
                    <w:p w14:paraId="7538F72B" w14:textId="77777777" w:rsidR="00FB5824" w:rsidRPr="00FB5824" w:rsidRDefault="00FB5824" w:rsidP="00FB5824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/>
                        <w:ind w:left="1320"/>
                        <w:rPr>
                          <w:rFonts w:ascii="Segoe UI" w:eastAsia="Times New Roman" w:hAnsi="Segoe UI" w:cs="Segoe UI"/>
                          <w:color w:val="5B5E5E"/>
                        </w:rPr>
                      </w:pPr>
                      <w:r w:rsidRPr="00FB5824">
                        <w:rPr>
                          <w:rFonts w:ascii="Segoe UI" w:eastAsia="Times New Roman" w:hAnsi="Segoe UI" w:cs="Segoe UI"/>
                          <w:color w:val="5B5E5E"/>
                        </w:rPr>
                        <w:t xml:space="preserve">R – change </w:t>
                      </w:r>
                      <w:r w:rsidRPr="0017730F">
                        <w:rPr>
                          <w:rFonts w:ascii="Segoe UI" w:eastAsia="Times New Roman" w:hAnsi="Segoe UI" w:cs="Segoe UI"/>
                          <w:b/>
                          <w:bCs/>
                          <w:color w:val="5B5E5E"/>
                          <w:highlight w:val="red"/>
                        </w:rPr>
                        <w:t>RED</w:t>
                      </w:r>
                      <w:r w:rsidRPr="0017730F">
                        <w:rPr>
                          <w:rFonts w:ascii="Segoe UI" w:eastAsia="Times New Roman" w:hAnsi="Segoe UI" w:cs="Segoe UI"/>
                          <w:b/>
                          <w:bCs/>
                          <w:color w:val="5B5E5E"/>
                        </w:rPr>
                        <w:t xml:space="preserve"> </w:t>
                      </w:r>
                      <w:r w:rsidRPr="00FB5824">
                        <w:rPr>
                          <w:rFonts w:ascii="Segoe UI" w:eastAsia="Times New Roman" w:hAnsi="Segoe UI" w:cs="Segoe UI"/>
                          <w:color w:val="5B5E5E"/>
                        </w:rPr>
                        <w:t>color bar ticker</w:t>
                      </w:r>
                    </w:p>
                    <w:p w14:paraId="256F1D51" w14:textId="77777777" w:rsidR="00FB5824" w:rsidRPr="00FB5824" w:rsidRDefault="00FB5824" w:rsidP="00FB5824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/>
                        <w:ind w:left="1320"/>
                        <w:rPr>
                          <w:rFonts w:ascii="Segoe UI" w:eastAsia="Times New Roman" w:hAnsi="Segoe UI" w:cs="Segoe UI"/>
                          <w:color w:val="5B5E5E"/>
                        </w:rPr>
                      </w:pPr>
                      <w:r w:rsidRPr="00FB5824">
                        <w:rPr>
                          <w:rFonts w:ascii="Segoe UI" w:eastAsia="Times New Roman" w:hAnsi="Segoe UI" w:cs="Segoe UI"/>
                          <w:color w:val="5B5E5E"/>
                        </w:rPr>
                        <w:t xml:space="preserve">G – change </w:t>
                      </w:r>
                      <w:r w:rsidRPr="00C25601">
                        <w:rPr>
                          <w:rFonts w:ascii="Segoe UI" w:eastAsia="Times New Roman" w:hAnsi="Segoe UI" w:cs="Segoe UI"/>
                          <w:b/>
                          <w:bCs/>
                          <w:color w:val="5B5E5E"/>
                          <w:highlight w:val="darkGreen"/>
                        </w:rPr>
                        <w:t>GREEN</w:t>
                      </w:r>
                      <w:r w:rsidRPr="0017730F">
                        <w:rPr>
                          <w:rFonts w:ascii="Segoe UI" w:eastAsia="Times New Roman" w:hAnsi="Segoe UI" w:cs="Segoe UI"/>
                          <w:b/>
                          <w:bCs/>
                          <w:color w:val="5B5E5E"/>
                        </w:rPr>
                        <w:t xml:space="preserve"> </w:t>
                      </w:r>
                      <w:r w:rsidRPr="00FB5824">
                        <w:rPr>
                          <w:rFonts w:ascii="Segoe UI" w:eastAsia="Times New Roman" w:hAnsi="Segoe UI" w:cs="Segoe UI"/>
                          <w:color w:val="5B5E5E"/>
                        </w:rPr>
                        <w:t>color bar ticker</w:t>
                      </w:r>
                    </w:p>
                    <w:p w14:paraId="32C46719" w14:textId="7163F8AD" w:rsidR="00FB5824" w:rsidRPr="00FB5824" w:rsidRDefault="00FB5824" w:rsidP="00FB5824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/>
                        <w:ind w:left="1320"/>
                        <w:rPr>
                          <w:rFonts w:ascii="Segoe UI" w:eastAsia="Times New Roman" w:hAnsi="Segoe UI" w:cs="Segoe UI"/>
                          <w:color w:val="5B5E5E"/>
                        </w:rPr>
                      </w:pPr>
                      <w:r w:rsidRPr="00FB5824">
                        <w:rPr>
                          <w:rFonts w:ascii="Segoe UI" w:eastAsia="Times New Roman" w:hAnsi="Segoe UI" w:cs="Segoe UI"/>
                          <w:color w:val="5B5E5E"/>
                        </w:rPr>
                        <w:t xml:space="preserve">Y – change </w:t>
                      </w:r>
                      <w:r w:rsidRPr="00C25601">
                        <w:rPr>
                          <w:rFonts w:ascii="Segoe UI" w:eastAsia="Times New Roman" w:hAnsi="Segoe UI" w:cs="Segoe UI"/>
                          <w:b/>
                          <w:bCs/>
                          <w:color w:val="5B5E5E"/>
                          <w:highlight w:val="yellow"/>
                        </w:rPr>
                        <w:t>YELLOW</w:t>
                      </w:r>
                      <w:r w:rsidRPr="0017730F">
                        <w:rPr>
                          <w:rFonts w:ascii="Segoe UI" w:eastAsia="Times New Roman" w:hAnsi="Segoe UI" w:cs="Segoe UI"/>
                          <w:b/>
                          <w:bCs/>
                          <w:color w:val="5B5E5E"/>
                        </w:rPr>
                        <w:t xml:space="preserve"> </w:t>
                      </w:r>
                      <w:r w:rsidRPr="00FB5824">
                        <w:rPr>
                          <w:rFonts w:ascii="Segoe UI" w:eastAsia="Times New Roman" w:hAnsi="Segoe UI" w:cs="Segoe UI"/>
                          <w:color w:val="5B5E5E"/>
                        </w:rPr>
                        <w:t>color bar ticker</w:t>
                      </w:r>
                      <w:r w:rsidR="0017730F">
                        <w:rPr>
                          <w:rFonts w:ascii="Segoe UI" w:eastAsia="Times New Roman" w:hAnsi="Segoe UI" w:cs="Segoe UI"/>
                          <w:color w:val="5B5E5E"/>
                        </w:rPr>
                        <w:t>. (Orange color box)</w:t>
                      </w:r>
                    </w:p>
                    <w:p w14:paraId="33B3E62D" w14:textId="77777777" w:rsidR="00FB5824" w:rsidRPr="00FB5824" w:rsidRDefault="00FB5824" w:rsidP="00FB5824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/>
                        <w:ind w:left="1320"/>
                        <w:rPr>
                          <w:rFonts w:ascii="Segoe UI" w:eastAsia="Times New Roman" w:hAnsi="Segoe UI" w:cs="Segoe UI"/>
                          <w:color w:val="5B5E5E"/>
                        </w:rPr>
                      </w:pPr>
                      <w:r w:rsidRPr="00FB5824">
                        <w:rPr>
                          <w:rFonts w:ascii="Segoe UI" w:eastAsia="Times New Roman" w:hAnsi="Segoe UI" w:cs="Segoe UI"/>
                          <w:color w:val="5B5E5E"/>
                        </w:rPr>
                        <w:t xml:space="preserve">M – change </w:t>
                      </w:r>
                      <w:r w:rsidRPr="00C25601">
                        <w:rPr>
                          <w:rFonts w:ascii="Segoe UI" w:eastAsia="Times New Roman" w:hAnsi="Segoe UI" w:cs="Segoe UI"/>
                          <w:b/>
                          <w:bCs/>
                          <w:color w:val="5B5E5E"/>
                          <w:highlight w:val="magenta"/>
                        </w:rPr>
                        <w:t>MAGENTA</w:t>
                      </w:r>
                      <w:r w:rsidRPr="00FB5824">
                        <w:rPr>
                          <w:rFonts w:ascii="Segoe UI" w:eastAsia="Times New Roman" w:hAnsi="Segoe UI" w:cs="Segoe UI"/>
                          <w:color w:val="5B5E5E"/>
                        </w:rPr>
                        <w:t xml:space="preserve"> color bar ticker</w:t>
                      </w:r>
                    </w:p>
                    <w:p w14:paraId="179219C0" w14:textId="77777777" w:rsidR="00FB5824" w:rsidRPr="00FB5824" w:rsidRDefault="00FB5824" w:rsidP="00FB5824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/>
                        <w:ind w:left="1320"/>
                        <w:rPr>
                          <w:rFonts w:ascii="Segoe UI" w:eastAsia="Times New Roman" w:hAnsi="Segoe UI" w:cs="Segoe UI"/>
                          <w:color w:val="5B5E5E"/>
                        </w:rPr>
                      </w:pPr>
                      <w:r w:rsidRPr="00FB5824">
                        <w:rPr>
                          <w:rFonts w:ascii="Segoe UI" w:eastAsia="Times New Roman" w:hAnsi="Segoe UI" w:cs="Segoe UI"/>
                          <w:color w:val="5B5E5E"/>
                        </w:rPr>
                        <w:t xml:space="preserve">C – change </w:t>
                      </w:r>
                      <w:r w:rsidRPr="00C25601">
                        <w:rPr>
                          <w:rFonts w:ascii="Segoe UI" w:eastAsia="Times New Roman" w:hAnsi="Segoe UI" w:cs="Segoe UI"/>
                          <w:b/>
                          <w:bCs/>
                          <w:color w:val="5B5E5E"/>
                          <w:highlight w:val="cyan"/>
                        </w:rPr>
                        <w:t>CYAN</w:t>
                      </w:r>
                      <w:r w:rsidRPr="0017730F">
                        <w:rPr>
                          <w:rFonts w:ascii="Segoe UI" w:eastAsia="Times New Roman" w:hAnsi="Segoe UI" w:cs="Segoe UI"/>
                          <w:b/>
                          <w:bCs/>
                          <w:color w:val="5B5E5E"/>
                        </w:rPr>
                        <w:t xml:space="preserve"> </w:t>
                      </w:r>
                      <w:r w:rsidRPr="00FB5824">
                        <w:rPr>
                          <w:rFonts w:ascii="Segoe UI" w:eastAsia="Times New Roman" w:hAnsi="Segoe UI" w:cs="Segoe UI"/>
                          <w:color w:val="5B5E5E"/>
                        </w:rPr>
                        <w:t>color bar ticker</w:t>
                      </w:r>
                    </w:p>
                    <w:p w14:paraId="5AF2A693" w14:textId="77777777" w:rsidR="00FB5824" w:rsidRPr="00FB5824" w:rsidRDefault="00FB5824" w:rsidP="00FB5824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/>
                        <w:ind w:left="1320"/>
                        <w:rPr>
                          <w:rFonts w:ascii="Segoe UI" w:eastAsia="Times New Roman" w:hAnsi="Segoe UI" w:cs="Segoe UI"/>
                          <w:color w:val="5B5E5E"/>
                        </w:rPr>
                      </w:pPr>
                      <w:r w:rsidRPr="00FB5824">
                        <w:rPr>
                          <w:rFonts w:ascii="Segoe UI" w:eastAsia="Times New Roman" w:hAnsi="Segoe UI" w:cs="Segoe UI"/>
                          <w:color w:val="5B5E5E"/>
                        </w:rPr>
                        <w:t xml:space="preserve">B – change </w:t>
                      </w:r>
                      <w:r w:rsidRPr="00C25601">
                        <w:rPr>
                          <w:rFonts w:ascii="Segoe UI" w:eastAsia="Times New Roman" w:hAnsi="Segoe UI" w:cs="Segoe UI"/>
                          <w:b/>
                          <w:bCs/>
                          <w:color w:val="5B5E5E"/>
                          <w:highlight w:val="blue"/>
                        </w:rPr>
                        <w:t>BLUE</w:t>
                      </w:r>
                      <w:r w:rsidRPr="0017730F">
                        <w:rPr>
                          <w:rFonts w:ascii="Segoe UI" w:eastAsia="Times New Roman" w:hAnsi="Segoe UI" w:cs="Segoe UI"/>
                          <w:b/>
                          <w:bCs/>
                          <w:color w:val="5B5E5E"/>
                        </w:rPr>
                        <w:t xml:space="preserve"> </w:t>
                      </w:r>
                      <w:r w:rsidRPr="00FB5824">
                        <w:rPr>
                          <w:rFonts w:ascii="Segoe UI" w:eastAsia="Times New Roman" w:hAnsi="Segoe UI" w:cs="Segoe UI"/>
                          <w:color w:val="5B5E5E"/>
                        </w:rPr>
                        <w:t>color bar ticker</w:t>
                      </w:r>
                    </w:p>
                    <w:p w14:paraId="1285F771" w14:textId="77777777" w:rsidR="00FB5824" w:rsidRDefault="00FB5824"/>
                  </w:txbxContent>
                </v:textbox>
              </v:shape>
            </w:pict>
          </mc:Fallback>
        </mc:AlternateContent>
      </w:r>
    </w:p>
    <w:p w14:paraId="5DE501FB" w14:textId="49A584AC" w:rsidR="00216DB8" w:rsidRDefault="00C45BFB">
      <w:r>
        <w:rPr>
          <w:noProof/>
        </w:rPr>
        <w:lastRenderedPageBreak/>
        <w:drawing>
          <wp:inline distT="0" distB="0" distL="0" distR="0" wp14:anchorId="572E8E97" wp14:editId="30211770">
            <wp:extent cx="5715000" cy="524510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67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7D153" wp14:editId="2BE3A700">
                <wp:simplePos x="0" y="0"/>
                <wp:positionH relativeFrom="column">
                  <wp:posOffset>266700</wp:posOffset>
                </wp:positionH>
                <wp:positionV relativeFrom="paragraph">
                  <wp:posOffset>3293745</wp:posOffset>
                </wp:positionV>
                <wp:extent cx="4787900" cy="9271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27396" w14:textId="5523808E" w:rsidR="00C45BFB" w:rsidRDefault="00C45BFB">
                            <w:r>
                              <w:t xml:space="preserve">For MAC keyboards:    </w:t>
                            </w:r>
                          </w:p>
                          <w:p w14:paraId="4E07985C" w14:textId="146CD3EC" w:rsidR="00C45BFB" w:rsidRDefault="00C45BFB"/>
                          <w:p w14:paraId="2E0AB7B0" w14:textId="48A35B08" w:rsidR="00C45BFB" w:rsidRDefault="00C45BFB">
                            <w:r>
                              <w:t xml:space="preserve">The “Home” </w:t>
                            </w:r>
                            <w:r w:rsidR="00E92672">
                              <w:t>button = [</w:t>
                            </w:r>
                            <w:proofErr w:type="spellStart"/>
                            <w:r w:rsidR="00E92672">
                              <w:t>Fn</w:t>
                            </w:r>
                            <w:proofErr w:type="spellEnd"/>
                            <w:r w:rsidR="00E92672">
                              <w:t>] + [Left arrow]</w:t>
                            </w:r>
                          </w:p>
                          <w:p w14:paraId="3DE81AD9" w14:textId="7FB7C164" w:rsidR="00E92672" w:rsidRDefault="00E92672">
                            <w:r>
                              <w:t>The “End” button = [</w:t>
                            </w:r>
                            <w:proofErr w:type="spellStart"/>
                            <w:r>
                              <w:t>Fn</w:t>
                            </w:r>
                            <w:proofErr w:type="spellEnd"/>
                            <w:r>
                              <w:t>} + (Right arrow]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D153" id="Text Box 7" o:spid="_x0000_s1027" type="#_x0000_t202" style="position:absolute;margin-left:21pt;margin-top:259.35pt;width:377pt;height:7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" fillcolor="white [3201]" strokeweight=".5pt">
                <v:textbox>
                  <w:txbxContent>
                    <w:p w14:paraId="34E27396" w14:textId="5523808E" w:rsidR="00C45BFB" w:rsidRDefault="00C45BFB">
                      <w:r>
                        <w:t xml:space="preserve">For MAC keyboards:    </w:t>
                      </w:r>
                    </w:p>
                    <w:p w14:paraId="4E07985C" w14:textId="146CD3EC" w:rsidR="00C45BFB" w:rsidRDefault="00C45BFB"/>
                    <w:p w14:paraId="2E0AB7B0" w14:textId="48A35B08" w:rsidR="00C45BFB" w:rsidRDefault="00C45BFB">
                      <w:r>
                        <w:t xml:space="preserve">The “Home” </w:t>
                      </w:r>
                      <w:r w:rsidR="00E92672">
                        <w:t>button = [</w:t>
                      </w:r>
                      <w:proofErr w:type="spellStart"/>
                      <w:r w:rsidR="00E92672">
                        <w:t>Fn</w:t>
                      </w:r>
                      <w:proofErr w:type="spellEnd"/>
                      <w:r w:rsidR="00E92672">
                        <w:t>] + [Left arrow]</w:t>
                      </w:r>
                    </w:p>
                    <w:p w14:paraId="3DE81AD9" w14:textId="7FB7C164" w:rsidR="00E92672" w:rsidRDefault="00E92672">
                      <w:r>
                        <w:t>The “End” button = [</w:t>
                      </w:r>
                      <w:proofErr w:type="spellStart"/>
                      <w:r>
                        <w:t>Fn</w:t>
                      </w:r>
                      <w:proofErr w:type="spellEnd"/>
                      <w:r>
                        <w:t>} + (Right arrow]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62AC3C" wp14:editId="6DDFA840">
            <wp:extent cx="5384800" cy="3365500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34E">
        <w:rPr>
          <w:noProof/>
        </w:rPr>
        <w:lastRenderedPageBreak/>
        <w:drawing>
          <wp:inline distT="0" distB="0" distL="0" distR="0" wp14:anchorId="1FE4EF7C" wp14:editId="291E74F3">
            <wp:extent cx="5664200" cy="549910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DB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F291" w14:textId="77777777" w:rsidR="0010279E" w:rsidRDefault="0010279E" w:rsidP="00FB5824">
      <w:r>
        <w:separator/>
      </w:r>
    </w:p>
  </w:endnote>
  <w:endnote w:type="continuationSeparator" w:id="0">
    <w:p w14:paraId="3F7F557C" w14:textId="77777777" w:rsidR="0010279E" w:rsidRDefault="0010279E" w:rsidP="00FB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ECB0" w14:textId="77777777" w:rsidR="0010279E" w:rsidRDefault="0010279E" w:rsidP="00FB5824">
      <w:r>
        <w:separator/>
      </w:r>
    </w:p>
  </w:footnote>
  <w:footnote w:type="continuationSeparator" w:id="0">
    <w:p w14:paraId="1C789547" w14:textId="77777777" w:rsidR="0010279E" w:rsidRDefault="0010279E" w:rsidP="00FB5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D6D3" w14:textId="70C9D2FF" w:rsidR="00FB5824" w:rsidRPr="00A678E8" w:rsidRDefault="00FB5824" w:rsidP="00FB5824">
    <w:pPr>
      <w:spacing w:after="300"/>
      <w:jc w:val="center"/>
      <w:outlineLvl w:val="0"/>
      <w:rPr>
        <w:rFonts w:ascii="Poppins" w:eastAsia="Times New Roman" w:hAnsi="Poppins" w:cs="Poppins"/>
        <w:b/>
        <w:bCs/>
        <w:color w:val="4472C4" w:themeColor="accent1"/>
        <w:spacing w:val="-45"/>
        <w:kern w:val="36"/>
        <w:sz w:val="48"/>
        <w:szCs w:val="48"/>
      </w:rPr>
    </w:pPr>
    <w:r w:rsidRPr="00A678E8">
      <w:rPr>
        <w:rFonts w:ascii="Poppins" w:eastAsia="Times New Roman" w:hAnsi="Poppins" w:cs="Poppins"/>
        <w:b/>
        <w:bCs/>
        <w:color w:val="4472C4" w:themeColor="accent1"/>
        <w:spacing w:val="-45"/>
        <w:kern w:val="36"/>
        <w:sz w:val="48"/>
        <w:szCs w:val="48"/>
      </w:rPr>
      <w:t>FT Cloud Hot Keys</w:t>
    </w:r>
  </w:p>
  <w:p w14:paraId="3A0103B5" w14:textId="77777777" w:rsidR="00FB5824" w:rsidRPr="00FB5824" w:rsidRDefault="00FB5824" w:rsidP="00FB5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706A0"/>
    <w:multiLevelType w:val="multilevel"/>
    <w:tmpl w:val="A114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E116A"/>
    <w:multiLevelType w:val="multilevel"/>
    <w:tmpl w:val="8022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C15AB"/>
    <w:multiLevelType w:val="multilevel"/>
    <w:tmpl w:val="F500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7460852">
    <w:abstractNumId w:val="0"/>
  </w:num>
  <w:num w:numId="2" w16cid:durableId="1133596444">
    <w:abstractNumId w:val="1"/>
  </w:num>
  <w:num w:numId="3" w16cid:durableId="921721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24"/>
    <w:rsid w:val="0010279E"/>
    <w:rsid w:val="00141C10"/>
    <w:rsid w:val="0017730F"/>
    <w:rsid w:val="001A7201"/>
    <w:rsid w:val="002D2C88"/>
    <w:rsid w:val="008866E3"/>
    <w:rsid w:val="00A164D8"/>
    <w:rsid w:val="00A46DFE"/>
    <w:rsid w:val="00A678E8"/>
    <w:rsid w:val="00B35C49"/>
    <w:rsid w:val="00C1634E"/>
    <w:rsid w:val="00C25601"/>
    <w:rsid w:val="00C45BFB"/>
    <w:rsid w:val="00E92672"/>
    <w:rsid w:val="00FB5824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20E9"/>
  <w15:chartTrackingRefBased/>
  <w15:docId w15:val="{23FE46A5-FC1D-AD47-A8BD-D9A507BC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58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B58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8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58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58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B5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824"/>
  </w:style>
  <w:style w:type="paragraph" w:styleId="Footer">
    <w:name w:val="footer"/>
    <w:basedOn w:val="Normal"/>
    <w:link w:val="FooterChar"/>
    <w:uiPriority w:val="99"/>
    <w:unhideWhenUsed/>
    <w:rsid w:val="00FB5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Thomas Hoffmann</dc:creator>
  <cp:keywords/>
  <dc:description/>
  <cp:lastModifiedBy>James Thomas Hoffmann</cp:lastModifiedBy>
  <cp:revision>4</cp:revision>
  <cp:lastPrinted>2022-09-28T15:07:00Z</cp:lastPrinted>
  <dcterms:created xsi:type="dcterms:W3CDTF">2022-03-04T18:42:00Z</dcterms:created>
  <dcterms:modified xsi:type="dcterms:W3CDTF">2022-09-28T20:08:00Z</dcterms:modified>
</cp:coreProperties>
</file>